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56" w:rsidRDefault="00CF04E8" w:rsidP="001A606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 (  ) หนังสือ (  ) ตำรา</w:t>
      </w:r>
    </w:p>
    <w:p w:rsidR="001A6063" w:rsidRDefault="001A6063" w:rsidP="001A6063">
      <w:pPr>
        <w:rPr>
          <w:rFonts w:ascii="TH SarabunPSK" w:hAnsi="TH SarabunPSK" w:cs="TH SarabunPSK"/>
          <w:sz w:val="32"/>
          <w:szCs w:val="32"/>
        </w:rPr>
      </w:pPr>
    </w:p>
    <w:p w:rsidR="001A6063" w:rsidRDefault="001A6063" w:rsidP="009D6D9B">
      <w:pPr>
        <w:pStyle w:val="a5"/>
        <w:rPr>
          <w:rFonts w:ascii="TH SarabunPSK" w:hAnsi="TH SarabunPSK" w:cs="TH SarabunPSK"/>
        </w:rPr>
      </w:pPr>
      <w:r w:rsidRPr="001A6063">
        <w:rPr>
          <w:rFonts w:ascii="TH SarabunPSK" w:hAnsi="TH SarabunPSK" w:cs="TH SarabunPSK" w:hint="cs"/>
          <w:b/>
          <w:bCs/>
          <w:cs/>
        </w:rPr>
        <w:t>ชื่อเรื่อง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9D6D9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:rsidR="0012566F" w:rsidRDefault="0012566F" w:rsidP="0012566F">
      <w:pPr>
        <w:pStyle w:val="a5"/>
        <w:rPr>
          <w:rFonts w:ascii="TH SarabunPSK" w:hAnsi="TH SarabunPSK" w:cs="TH SarabunPSK"/>
        </w:rPr>
      </w:pPr>
    </w:p>
    <w:p w:rsidR="001A6063" w:rsidRDefault="001A6063" w:rsidP="001A606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CF04E8">
        <w:rPr>
          <w:rFonts w:ascii="TH SarabunPSK" w:hAnsi="TH SarabunPSK" w:cs="TH SarabunPSK" w:hint="cs"/>
          <w:b/>
          <w:bCs/>
          <w:sz w:val="32"/>
          <w:szCs w:val="32"/>
          <w:cs/>
        </w:rPr>
        <w:t>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D9B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="00CF04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เดือน/ปี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ที่พิมพ์</w:t>
      </w:r>
      <w:r w:rsidR="009D6D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D6D9B" w:rsidRPr="009D6D9B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="00CF04E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9D6D9B" w:rsidRPr="009D6D9B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D6D9B" w:rsidRDefault="009D6D9B" w:rsidP="001A606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1A6063" w:rsidRDefault="001A6063" w:rsidP="001A6063">
      <w:pPr>
        <w:rPr>
          <w:rFonts w:ascii="TH SarabunPSK" w:hAnsi="TH SarabunPSK" w:cs="TH SarabunPSK"/>
          <w:b/>
          <w:bCs/>
          <w:sz w:val="32"/>
          <w:szCs w:val="32"/>
        </w:rPr>
      </w:pPr>
      <w:r w:rsidRPr="001A60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="00CF04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คุณภาพของผลงาน</w:t>
      </w: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704"/>
        <w:gridCol w:w="4254"/>
        <w:gridCol w:w="928"/>
        <w:gridCol w:w="842"/>
        <w:gridCol w:w="1105"/>
        <w:gridCol w:w="842"/>
        <w:gridCol w:w="981"/>
      </w:tblGrid>
      <w:tr w:rsidR="001A6063" w:rsidTr="001A6063">
        <w:tc>
          <w:tcPr>
            <w:tcW w:w="704" w:type="dxa"/>
            <w:vMerge w:val="restart"/>
            <w:vAlign w:val="center"/>
          </w:tcPr>
          <w:p w:rsidR="001A6063" w:rsidRDefault="001A6063" w:rsidP="001A6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254" w:type="dxa"/>
            <w:vMerge w:val="restart"/>
            <w:vAlign w:val="center"/>
          </w:tcPr>
          <w:p w:rsidR="001A6063" w:rsidRDefault="001A6063" w:rsidP="001A6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98" w:type="dxa"/>
            <w:gridSpan w:val="5"/>
          </w:tcPr>
          <w:p w:rsidR="001A6063" w:rsidRDefault="001A6063" w:rsidP="001A6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A6063" w:rsidTr="001A6063">
        <w:tc>
          <w:tcPr>
            <w:tcW w:w="704" w:type="dxa"/>
            <w:vMerge/>
          </w:tcPr>
          <w:p w:rsidR="001A6063" w:rsidRDefault="001A6063" w:rsidP="001A60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  <w:vMerge/>
          </w:tcPr>
          <w:p w:rsidR="001A6063" w:rsidRDefault="001A6063" w:rsidP="001A60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8" w:type="dxa"/>
          </w:tcPr>
          <w:p w:rsidR="001A6063" w:rsidRDefault="001A6063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:rsid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842" w:type="dxa"/>
          </w:tcPr>
          <w:p w:rsidR="001A6063" w:rsidRDefault="001A6063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  <w:p w:rsid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105" w:type="dxa"/>
          </w:tcPr>
          <w:p w:rsidR="001A6063" w:rsidRDefault="001A6063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42" w:type="dxa"/>
          </w:tcPr>
          <w:p w:rsidR="001A6063" w:rsidRDefault="001A6063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  <w:p w:rsid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81" w:type="dxa"/>
          </w:tcPr>
          <w:p w:rsidR="001A6063" w:rsidRDefault="001A6063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1A6063" w:rsidRPr="00CF04E8" w:rsidTr="001A6063">
        <w:tc>
          <w:tcPr>
            <w:tcW w:w="704" w:type="dxa"/>
          </w:tcPr>
          <w:p w:rsidR="001A6063" w:rsidRPr="00CF04E8" w:rsidRDefault="001A6063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4E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4" w:type="dxa"/>
          </w:tcPr>
          <w:p w:rsidR="001A6063" w:rsidRPr="00CF04E8" w:rsidRDefault="00CF04E8" w:rsidP="001A60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4E8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ความถูกต้องและความสมบูรณ์ของเนื้อหา</w:t>
            </w:r>
          </w:p>
        </w:tc>
        <w:tc>
          <w:tcPr>
            <w:tcW w:w="928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RPr="00CF04E8" w:rsidTr="001A6063">
        <w:tc>
          <w:tcPr>
            <w:tcW w:w="704" w:type="dxa"/>
          </w:tcPr>
          <w:p w:rsidR="001A6063" w:rsidRPr="00CF04E8" w:rsidRDefault="001A6063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4E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4" w:type="dxa"/>
          </w:tcPr>
          <w:p w:rsidR="001A6063" w:rsidRPr="00CF04E8" w:rsidRDefault="00CF04E8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4E8">
              <w:rPr>
                <w:rFonts w:ascii="TH SarabunPSK" w:hAnsi="TH SarabunPSK" w:cs="TH SarabunPSK"/>
                <w:sz w:val="32"/>
                <w:szCs w:val="32"/>
                <w:cs/>
              </w:rPr>
              <w:t>ความทันสมัยของเนื้อหา</w:t>
            </w:r>
            <w:r w:rsidRPr="00CF04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04E8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สอดแทรกความคิดริเริ่มและประสบการณ์เพื่อนำไปสู่ความรู้ใหม่</w:t>
            </w:r>
          </w:p>
        </w:tc>
        <w:tc>
          <w:tcPr>
            <w:tcW w:w="928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RPr="00CF04E8" w:rsidTr="001A6063">
        <w:tc>
          <w:tcPr>
            <w:tcW w:w="704" w:type="dxa"/>
          </w:tcPr>
          <w:p w:rsidR="001A6063" w:rsidRPr="00CF04E8" w:rsidRDefault="001A6063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4E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4" w:type="dxa"/>
          </w:tcPr>
          <w:p w:rsidR="001A6063" w:rsidRPr="00CF04E8" w:rsidRDefault="00CF04E8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4E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ประโยชน์ในการนำไปใช้</w:t>
            </w:r>
          </w:p>
        </w:tc>
        <w:tc>
          <w:tcPr>
            <w:tcW w:w="928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RPr="00CF04E8" w:rsidTr="001A6063">
        <w:tc>
          <w:tcPr>
            <w:tcW w:w="704" w:type="dxa"/>
          </w:tcPr>
          <w:p w:rsidR="001A6063" w:rsidRPr="00CF04E8" w:rsidRDefault="001A6063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4E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54" w:type="dxa"/>
          </w:tcPr>
          <w:p w:rsidR="001A6063" w:rsidRPr="00CF04E8" w:rsidRDefault="00CF04E8" w:rsidP="001A60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4E8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ความเหมาะสมและความสม่ำเสมอของการใช้ภาษาและรูปแบบในการเขียน</w:t>
            </w:r>
          </w:p>
        </w:tc>
        <w:tc>
          <w:tcPr>
            <w:tcW w:w="928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RPr="00CF04E8" w:rsidTr="001A6063">
        <w:tc>
          <w:tcPr>
            <w:tcW w:w="704" w:type="dxa"/>
          </w:tcPr>
          <w:p w:rsidR="001A6063" w:rsidRPr="00CF04E8" w:rsidRDefault="001A6063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4E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4" w:type="dxa"/>
          </w:tcPr>
          <w:p w:rsidR="001A6063" w:rsidRPr="00CF04E8" w:rsidRDefault="00CF04E8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4E8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ความสามารถในการนำเสนอและความชัดเจนในการอธิบาย</w:t>
            </w:r>
          </w:p>
        </w:tc>
        <w:tc>
          <w:tcPr>
            <w:tcW w:w="928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54" w:rsidTr="008C3A54">
        <w:tc>
          <w:tcPr>
            <w:tcW w:w="4958" w:type="dxa"/>
            <w:gridSpan w:val="2"/>
            <w:vMerge w:val="restart"/>
            <w:vAlign w:val="center"/>
          </w:tcPr>
          <w:p w:rsidR="008C3A54" w:rsidRPr="008C3A54" w:rsidRDefault="008C3A54" w:rsidP="00CF04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A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</w:t>
            </w:r>
            <w:r w:rsidR="00CF04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C3A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คะแนน)</w:t>
            </w:r>
          </w:p>
        </w:tc>
        <w:tc>
          <w:tcPr>
            <w:tcW w:w="928" w:type="dxa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54" w:rsidTr="00CB20DE">
        <w:tc>
          <w:tcPr>
            <w:tcW w:w="4958" w:type="dxa"/>
            <w:gridSpan w:val="2"/>
            <w:vMerge/>
          </w:tcPr>
          <w:p w:rsidR="008C3A54" w:rsidRP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8" w:type="dxa"/>
            <w:gridSpan w:val="5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1FC6" w:rsidRDefault="00FF1FC6" w:rsidP="001A606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63CC" w:rsidRDefault="00D963CC" w:rsidP="001A606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 หรือข้อเสนอแนะของผู้ทรงคุณวุฒิ</w:t>
      </w: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1)  ในภาพรวม</w:t>
      </w:r>
      <w:r w:rsidR="00CF04E8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งานนี้อยู่ในระดับ (   ) ปรับปรุง  (   ) พอใช้  (   ) ดี  (   ) ดีมาก  (   ) ดีเด่น</w:t>
      </w: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2)  ข้อเสนอแนะเพิ่มเติม .....................................................................................................................</w:t>
      </w: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63CC" w:rsidRPr="00D963CC" w:rsidRDefault="00D963CC" w:rsidP="00D963C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63CC" w:rsidRPr="00D963CC" w:rsidRDefault="00D963CC" w:rsidP="00D963C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63CC" w:rsidRPr="00D963CC" w:rsidRDefault="00D963CC" w:rsidP="00D963C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</w:p>
    <w:p w:rsidR="00CF04E8" w:rsidRDefault="00CF04E8" w:rsidP="001A6063">
      <w:pPr>
        <w:rPr>
          <w:rFonts w:ascii="TH SarabunPSK" w:hAnsi="TH SarabunPSK" w:cs="TH SarabunPSK"/>
          <w:sz w:val="32"/>
          <w:szCs w:val="32"/>
        </w:rPr>
      </w:pP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การเผยแพร่</w:t>
      </w: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1B7">
        <w:rPr>
          <w:rFonts w:ascii="TH SarabunPSK" w:hAnsi="TH SarabunPSK" w:cs="TH SarabunPSK" w:hint="cs"/>
          <w:sz w:val="32"/>
          <w:szCs w:val="32"/>
          <w:cs/>
        </w:rPr>
        <w:t xml:space="preserve"> (   ) ไม่เห็นสมควรให้มีการเผยแพร่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 ) เห็นสมควรเผยแพร่ได้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 ) เห็นสมควรเผยแพร่ แต่ต้องปรับปรุง ในประเด็นดังต่อไปนี้ก่อนการเผยแพร่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Pr="00D963CC" w:rsidRDefault="009E01B7" w:rsidP="009E01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Pr="00D963CC" w:rsidRDefault="009E01B7" w:rsidP="009E01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Pr="00D963CC" w:rsidRDefault="009E01B7" w:rsidP="009E01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Pr="00D963CC" w:rsidRDefault="009E01B7" w:rsidP="009E01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Pr="00D963CC" w:rsidRDefault="009E01B7" w:rsidP="009E01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ลงชื่อ....................................................ผู้ประเมิน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(.....................................................)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ตำแหน่ง..............................................................</w:t>
      </w:r>
    </w:p>
    <w:p w:rsidR="009E01B7" w:rsidRPr="00D963CC" w:rsidRDefault="009E01B7" w:rsidP="001A60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วันที่................/........................./................</w:t>
      </w:r>
    </w:p>
    <w:sectPr w:rsidR="009E01B7" w:rsidRPr="00D96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63"/>
    <w:rsid w:val="0012566F"/>
    <w:rsid w:val="00181DE4"/>
    <w:rsid w:val="001A6063"/>
    <w:rsid w:val="00381AB9"/>
    <w:rsid w:val="0080532B"/>
    <w:rsid w:val="008C3A54"/>
    <w:rsid w:val="009D6D9B"/>
    <w:rsid w:val="009E01B7"/>
    <w:rsid w:val="00C42956"/>
    <w:rsid w:val="00CF04E8"/>
    <w:rsid w:val="00D963CC"/>
    <w:rsid w:val="00E332BB"/>
    <w:rsid w:val="00E558F5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BB30"/>
  <w15:chartTrackingRefBased/>
  <w15:docId w15:val="{DE132470-C367-4834-B3B6-FA153C5D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3CC"/>
    <w:pPr>
      <w:ind w:left="720"/>
      <w:contextualSpacing/>
    </w:pPr>
  </w:style>
  <w:style w:type="paragraph" w:styleId="a5">
    <w:name w:val="Body Text"/>
    <w:basedOn w:val="a"/>
    <w:link w:val="a6"/>
    <w:semiHidden/>
    <w:rsid w:val="0012566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12566F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PD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Windows User</cp:lastModifiedBy>
  <cp:revision>2</cp:revision>
  <dcterms:created xsi:type="dcterms:W3CDTF">2019-01-24T03:33:00Z</dcterms:created>
  <dcterms:modified xsi:type="dcterms:W3CDTF">2019-01-24T03:33:00Z</dcterms:modified>
</cp:coreProperties>
</file>